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F9901" w14:textId="07A8B6FA" w:rsidR="00AD4EDF" w:rsidRDefault="00AD4EDF" w:rsidP="005D2FE9">
      <w:pPr>
        <w:rPr>
          <w:rFonts w:ascii="Times New Roman" w:eastAsia="Times New Roman" w:hAnsi="Times New Roman" w:cs="Times New Roman"/>
          <w:kern w:val="0"/>
          <w14:ligatures w14:val="none"/>
        </w:rPr>
      </w:pPr>
    </w:p>
    <w:p w14:paraId="3F014CB7" w14:textId="1710A6C4" w:rsidR="006B0569" w:rsidRDefault="00AD4EDF" w:rsidP="005D2FE9">
      <w:pPr>
        <w:spacing w:after="0" w:line="240" w:lineRule="auto"/>
        <w:jc w:val="center"/>
        <w:rPr>
          <w:rFonts w:ascii="Helvetica" w:eastAsia="Times New Roman" w:hAnsi="Helvetica" w:cs="Times New Roman"/>
          <w:b/>
          <w:bCs/>
          <w:color w:val="202020"/>
          <w:kern w:val="36"/>
          <w:sz w:val="32"/>
          <w:szCs w:val="32"/>
          <w14:ligatures w14:val="none"/>
        </w:rPr>
      </w:pPr>
      <w:r w:rsidRPr="00562073">
        <w:rPr>
          <w:rFonts w:ascii="Times New Roman" w:eastAsia="Times New Roman" w:hAnsi="Times New Roman" w:cs="Times New Roman"/>
          <w:kern w:val="0"/>
          <w14:ligatures w14:val="none"/>
        </w:rPr>
        <w:fldChar w:fldCharType="begin"/>
      </w:r>
      <w:r w:rsidRPr="00562073">
        <w:rPr>
          <w:rFonts w:ascii="Times New Roman" w:eastAsia="Times New Roman" w:hAnsi="Times New Roman" w:cs="Times New Roman"/>
          <w:kern w:val="0"/>
          <w14:ligatures w14:val="none"/>
        </w:rPr>
        <w:instrText xml:space="preserve"> INCLUDEPICTURE "https://mcusercontent.com/d3a4a9a51a85c8cfbfa07253a/images/a67c4b85-0321-8b26-a493-c665f6e6cad8.png" \* MERGEFORMATINET </w:instrText>
      </w:r>
      <w:r w:rsidRPr="00562073">
        <w:rPr>
          <w:rFonts w:ascii="Times New Roman" w:eastAsia="Times New Roman" w:hAnsi="Times New Roman" w:cs="Times New Roman"/>
          <w:kern w:val="0"/>
          <w14:ligatures w14:val="none"/>
        </w:rPr>
        <w:fldChar w:fldCharType="separate"/>
      </w:r>
      <w:r w:rsidRPr="00562073">
        <w:rPr>
          <w:rFonts w:ascii="Times New Roman" w:eastAsia="Times New Roman" w:hAnsi="Times New Roman" w:cs="Times New Roman"/>
          <w:kern w:val="0"/>
          <w14:ligatures w14:val="none"/>
        </w:rPr>
        <w:fldChar w:fldCharType="end"/>
      </w:r>
      <w:r w:rsidRPr="00562073">
        <w:rPr>
          <w:rFonts w:ascii="Helvetica" w:eastAsia="Times New Roman" w:hAnsi="Helvetica" w:cs="Times New Roman"/>
          <w:b/>
          <w:bCs/>
          <w:color w:val="202020"/>
          <w:kern w:val="36"/>
          <w:sz w:val="32"/>
          <w:szCs w:val="32"/>
          <w14:ligatures w14:val="none"/>
        </w:rPr>
        <w:t>Trip to Sullenberger</w:t>
      </w:r>
      <w:r w:rsidR="005D2FE9">
        <w:rPr>
          <w:rFonts w:ascii="Helvetica" w:eastAsia="Times New Roman" w:hAnsi="Helvetica" w:cs="Times New Roman"/>
          <w:b/>
          <w:bCs/>
          <w:color w:val="202020"/>
          <w:kern w:val="36"/>
          <w:sz w:val="32"/>
          <w:szCs w:val="32"/>
          <w14:ligatures w14:val="none"/>
        </w:rPr>
        <w:t xml:space="preserve"> </w:t>
      </w:r>
      <w:r w:rsidRPr="00562073">
        <w:rPr>
          <w:rFonts w:ascii="Helvetica" w:eastAsia="Times New Roman" w:hAnsi="Helvetica" w:cs="Times New Roman"/>
          <w:b/>
          <w:bCs/>
          <w:color w:val="202020"/>
          <w:kern w:val="36"/>
          <w:sz w:val="32"/>
          <w:szCs w:val="32"/>
          <w14:ligatures w14:val="none"/>
        </w:rPr>
        <w:t>Aviation Museum</w:t>
      </w:r>
      <w:r w:rsidR="005D2FE9">
        <w:rPr>
          <w:rFonts w:ascii="Helvetica" w:eastAsia="Times New Roman" w:hAnsi="Helvetica" w:cs="Times New Roman"/>
          <w:b/>
          <w:bCs/>
          <w:color w:val="202020"/>
          <w:kern w:val="36"/>
          <w:sz w:val="32"/>
          <w:szCs w:val="32"/>
          <w14:ligatures w14:val="none"/>
        </w:rPr>
        <w:t xml:space="preserve"> </w:t>
      </w:r>
      <w:r w:rsidRPr="00562073">
        <w:rPr>
          <w:rFonts w:ascii="Helvetica" w:eastAsia="Times New Roman" w:hAnsi="Helvetica" w:cs="Times New Roman"/>
          <w:b/>
          <w:bCs/>
          <w:color w:val="202020"/>
          <w:kern w:val="36"/>
          <w:sz w:val="32"/>
          <w:szCs w:val="32"/>
          <w14:ligatures w14:val="none"/>
        </w:rPr>
        <w:t>October 11, 2025</w:t>
      </w:r>
    </w:p>
    <w:p w14:paraId="7F331478" w14:textId="77777777" w:rsidR="00AD4EDF" w:rsidRPr="00AD4EDF" w:rsidRDefault="00AD4EDF" w:rsidP="00AD4EDF">
      <w:pPr>
        <w:spacing w:after="0"/>
        <w:rPr>
          <w:rFonts w:ascii="Helvetica" w:eastAsia="Times New Roman" w:hAnsi="Helvetica" w:cs="Times New Roman"/>
          <w:b/>
          <w:bCs/>
          <w:color w:val="202020"/>
          <w:kern w:val="36"/>
          <w:sz w:val="16"/>
          <w:szCs w:val="16"/>
          <w14:ligatures w14:val="none"/>
        </w:rPr>
      </w:pPr>
    </w:p>
    <w:p w14:paraId="4B979A68" w14:textId="77777777" w:rsidR="00AD4EDF" w:rsidRDefault="00AD4EDF" w:rsidP="005D2FE9">
      <w:pPr>
        <w:spacing w:after="0" w:line="240" w:lineRule="auto"/>
        <w:jc w:val="center"/>
        <w:rPr>
          <w:rFonts w:ascii="Helvetica" w:eastAsia="Times New Roman" w:hAnsi="Helvetica" w:cs="Times New Roman"/>
          <w:color w:val="202020"/>
          <w:kern w:val="0"/>
          <w:sz w:val="10"/>
          <w:szCs w:val="10"/>
          <w14:ligatures w14:val="none"/>
        </w:rPr>
      </w:pPr>
      <w:r w:rsidRPr="00562073">
        <w:rPr>
          <w:rFonts w:ascii="Helvetica" w:eastAsia="Times New Roman" w:hAnsi="Helvetica" w:cs="Times New Roman"/>
          <w:color w:val="202020"/>
          <w:kern w:val="0"/>
          <w14:ligatures w14:val="none"/>
        </w:rPr>
        <w:t>BMW Club Tarheel Chapter Presents:</w:t>
      </w:r>
    </w:p>
    <w:p w14:paraId="0F7647E5" w14:textId="04E7D442" w:rsidR="00AD4EDF" w:rsidRDefault="00AD4EDF" w:rsidP="005D2FE9">
      <w:pPr>
        <w:spacing w:after="0" w:line="240" w:lineRule="auto"/>
        <w:jc w:val="center"/>
        <w:rPr>
          <w:rFonts w:ascii="Helvetica" w:eastAsia="Times New Roman" w:hAnsi="Helvetica" w:cs="Times New Roman"/>
          <w:color w:val="202020"/>
          <w:kern w:val="0"/>
          <w:sz w:val="10"/>
          <w:szCs w:val="10"/>
          <w14:ligatures w14:val="none"/>
        </w:rPr>
      </w:pPr>
      <w:r w:rsidRPr="00562073">
        <w:rPr>
          <w:rFonts w:ascii="Helvetica" w:eastAsia="Times New Roman" w:hAnsi="Helvetica" w:cs="Times New Roman"/>
          <w:color w:val="202020"/>
          <w:kern w:val="0"/>
          <w14:ligatures w14:val="none"/>
        </w:rPr>
        <w:br/>
      </w:r>
      <w:r w:rsidRPr="00562073">
        <w:rPr>
          <w:rFonts w:ascii="Helvetica" w:eastAsia="Times New Roman" w:hAnsi="Helvetica" w:cs="Times New Roman"/>
          <w:b/>
          <w:bCs/>
          <w:color w:val="202020"/>
          <w:kern w:val="0"/>
          <w14:ligatures w14:val="none"/>
        </w:rPr>
        <w:t>Sullenberger Aviation Museum Tour</w:t>
      </w:r>
      <w:r w:rsidRPr="00562073">
        <w:rPr>
          <w:rFonts w:ascii="Helvetica" w:eastAsia="Times New Roman" w:hAnsi="Helvetica" w:cs="Times New Roman"/>
          <w:color w:val="202020"/>
          <w:kern w:val="0"/>
          <w14:ligatures w14:val="none"/>
        </w:rPr>
        <w:br/>
        <w:t>Charlotte Douglas International Airport</w:t>
      </w:r>
      <w:r w:rsidRPr="00562073">
        <w:rPr>
          <w:rFonts w:ascii="Helvetica" w:eastAsia="Times New Roman" w:hAnsi="Helvetica" w:cs="Times New Roman"/>
          <w:color w:val="202020"/>
          <w:kern w:val="0"/>
          <w14:ligatures w14:val="none"/>
        </w:rPr>
        <w:br/>
      </w:r>
      <w:r w:rsidRPr="00562073">
        <w:rPr>
          <w:rFonts w:ascii="Helvetica" w:eastAsia="Times New Roman" w:hAnsi="Helvetica" w:cs="Times New Roman"/>
          <w:b/>
          <w:bCs/>
          <w:color w:val="202020"/>
          <w:kern w:val="0"/>
          <w14:ligatures w14:val="none"/>
        </w:rPr>
        <w:t>SATURDAY OCTOBER 11, 2025</w:t>
      </w:r>
      <w:r w:rsidRPr="00562073">
        <w:rPr>
          <w:rFonts w:ascii="Helvetica" w:eastAsia="Times New Roman" w:hAnsi="Helvetica" w:cs="Times New Roman"/>
          <w:color w:val="202020"/>
          <w:kern w:val="0"/>
          <w14:ligatures w14:val="none"/>
        </w:rPr>
        <w:br/>
        <w:t>Doors open at 10am, Tour at 11am </w:t>
      </w:r>
      <w:r w:rsidRPr="00562073">
        <w:rPr>
          <w:rFonts w:ascii="Helvetica" w:eastAsia="Times New Roman" w:hAnsi="Helvetica" w:cs="Times New Roman"/>
          <w:color w:val="202020"/>
          <w:kern w:val="0"/>
          <w14:ligatures w14:val="none"/>
        </w:rPr>
        <w:br/>
      </w:r>
      <w:r w:rsidRPr="00562073">
        <w:rPr>
          <w:rFonts w:ascii="Helvetica" w:eastAsia="Times New Roman" w:hAnsi="Helvetica" w:cs="Times New Roman"/>
          <w:color w:val="202020"/>
          <w:kern w:val="0"/>
          <w14:ligatures w14:val="none"/>
        </w:rPr>
        <w:br/>
        <w:t>Guest Speaker </w:t>
      </w:r>
      <w:r w:rsidRPr="00562073">
        <w:rPr>
          <w:rFonts w:ascii="Helvetica" w:eastAsia="Times New Roman" w:hAnsi="Helvetica" w:cs="Times New Roman"/>
          <w:color w:val="202020"/>
          <w:kern w:val="0"/>
          <w14:ligatures w14:val="none"/>
        </w:rPr>
        <w:br/>
        <w:t>Beth McHugh</w:t>
      </w:r>
      <w:r w:rsidRPr="00562073">
        <w:rPr>
          <w:rFonts w:ascii="Helvetica" w:eastAsia="Times New Roman" w:hAnsi="Helvetica" w:cs="Times New Roman"/>
          <w:color w:val="202020"/>
          <w:kern w:val="0"/>
          <w14:ligatures w14:val="none"/>
        </w:rPr>
        <w:br/>
        <w:t>A passenger from the miracle on the Hudson River </w:t>
      </w:r>
      <w:r w:rsidRPr="00562073">
        <w:rPr>
          <w:rFonts w:ascii="Helvetica" w:eastAsia="Times New Roman" w:hAnsi="Helvetica" w:cs="Times New Roman"/>
          <w:color w:val="202020"/>
          <w:kern w:val="0"/>
          <w14:ligatures w14:val="none"/>
        </w:rPr>
        <w:br/>
        <w:t>Live talk with Q&amp;A at 1PM</w:t>
      </w:r>
      <w:r>
        <w:rPr>
          <w:rFonts w:ascii="Helvetica" w:eastAsia="Times New Roman" w:hAnsi="Helvetica" w:cs="Times New Roman"/>
          <w:color w:val="202020"/>
          <w:kern w:val="0"/>
          <w:sz w:val="10"/>
          <w:szCs w:val="10"/>
          <w14:ligatures w14:val="none"/>
        </w:rPr>
        <w:t>\</w:t>
      </w:r>
    </w:p>
    <w:p w14:paraId="29068493" w14:textId="77777777" w:rsidR="005D2FE9" w:rsidRPr="00AD4EDF" w:rsidRDefault="005D2FE9" w:rsidP="005D2FE9">
      <w:pPr>
        <w:spacing w:after="0" w:line="240" w:lineRule="auto"/>
        <w:jc w:val="center"/>
        <w:rPr>
          <w:rFonts w:ascii="Helvetica" w:eastAsia="Times New Roman" w:hAnsi="Helvetica" w:cs="Times New Roman"/>
          <w:color w:val="202020"/>
          <w:kern w:val="0"/>
          <w:sz w:val="10"/>
          <w:szCs w:val="10"/>
          <w14:ligatures w14:val="none"/>
        </w:rPr>
      </w:pPr>
    </w:p>
    <w:p w14:paraId="6A1213AE" w14:textId="5C11E3EA" w:rsidR="00AD4EDF" w:rsidRDefault="00AD4EDF" w:rsidP="005D2FE9">
      <w:pPr>
        <w:spacing w:after="0" w:line="240" w:lineRule="auto"/>
        <w:jc w:val="center"/>
        <w:rPr>
          <w:rFonts w:ascii="Helvetica" w:eastAsia="Times New Roman" w:hAnsi="Helvetica" w:cs="Times New Roman"/>
          <w:color w:val="202020"/>
          <w:kern w:val="0"/>
          <w14:ligatures w14:val="none"/>
        </w:rPr>
      </w:pPr>
      <w:r w:rsidRPr="00562073">
        <w:rPr>
          <w:rFonts w:ascii="Helvetica" w:eastAsia="Times New Roman" w:hAnsi="Helvetica" w:cs="Times New Roman"/>
          <w:color w:val="202020"/>
          <w:kern w:val="0"/>
          <w14:ligatures w14:val="none"/>
        </w:rPr>
        <w:t>The Sullenberger Aviation Museum is the home of the </w:t>
      </w:r>
      <w:r w:rsidRPr="00562073">
        <w:rPr>
          <w:rFonts w:ascii="Helvetica" w:eastAsia="Times New Roman" w:hAnsi="Helvetica" w:cs="Times New Roman"/>
          <w:color w:val="202020"/>
          <w:kern w:val="0"/>
          <w14:ligatures w14:val="none"/>
        </w:rPr>
        <w:br/>
        <w:t>Miracle on the Hudson airplane along with over 40 other interesting aircraft</w:t>
      </w:r>
    </w:p>
    <w:p w14:paraId="41B2AFE0" w14:textId="77777777" w:rsidR="00AD4EDF" w:rsidRDefault="00AD4EDF" w:rsidP="005D2FE9">
      <w:pPr>
        <w:spacing w:after="0" w:line="240" w:lineRule="auto"/>
        <w:jc w:val="center"/>
        <w:rPr>
          <w:rFonts w:ascii="Helvetica" w:eastAsia="Times New Roman" w:hAnsi="Helvetica" w:cs="Times New Roman"/>
          <w:color w:val="202020"/>
          <w:kern w:val="0"/>
          <w14:ligatures w14:val="none"/>
        </w:rPr>
      </w:pPr>
      <w:r w:rsidRPr="00562073">
        <w:rPr>
          <w:rFonts w:ascii="Helvetica" w:eastAsia="Times New Roman" w:hAnsi="Helvetica" w:cs="Times New Roman"/>
          <w:color w:val="202020"/>
          <w:kern w:val="0"/>
          <w14:ligatures w14:val="none"/>
        </w:rPr>
        <w:t xml:space="preserve">The tour will take approximately 45 minutes and will cover the little miracles that contributed to the success of the forces water landing, </w:t>
      </w:r>
      <w:proofErr w:type="gramStart"/>
      <w:r w:rsidRPr="00562073">
        <w:rPr>
          <w:rFonts w:ascii="Helvetica" w:eastAsia="Times New Roman" w:hAnsi="Helvetica" w:cs="Times New Roman"/>
          <w:color w:val="202020"/>
          <w:kern w:val="0"/>
          <w14:ligatures w14:val="none"/>
        </w:rPr>
        <w:t>It</w:t>
      </w:r>
      <w:proofErr w:type="gramEnd"/>
      <w:r w:rsidRPr="00562073">
        <w:rPr>
          <w:rFonts w:ascii="Helvetica" w:eastAsia="Times New Roman" w:hAnsi="Helvetica" w:cs="Times New Roman"/>
          <w:color w:val="202020"/>
          <w:kern w:val="0"/>
          <w14:ligatures w14:val="none"/>
        </w:rPr>
        <w:t xml:space="preserve"> will also highlight the Wright Brothers and other important aircraft</w:t>
      </w:r>
      <w:r w:rsidRPr="00562073">
        <w:rPr>
          <w:rFonts w:ascii="Helvetica" w:eastAsia="Times New Roman" w:hAnsi="Helvetica" w:cs="Times New Roman"/>
          <w:color w:val="202020"/>
          <w:kern w:val="0"/>
          <w14:ligatures w14:val="none"/>
        </w:rPr>
        <w:br/>
      </w:r>
      <w:r w:rsidRPr="00562073">
        <w:rPr>
          <w:rFonts w:ascii="Helvetica" w:eastAsia="Times New Roman" w:hAnsi="Helvetica" w:cs="Times New Roman"/>
          <w:color w:val="202020"/>
          <w:kern w:val="0"/>
          <w14:ligatures w14:val="none"/>
        </w:rPr>
        <w:br/>
        <w:t>Group rate discounted Tickets - $20</w:t>
      </w:r>
    </w:p>
    <w:p w14:paraId="63240028" w14:textId="356173C1" w:rsidR="00AD4EDF" w:rsidRDefault="00AD4EDF" w:rsidP="005D2FE9">
      <w:pPr>
        <w:spacing w:after="0" w:line="240" w:lineRule="auto"/>
        <w:jc w:val="center"/>
        <w:rPr>
          <w:rFonts w:ascii="Helvetica" w:eastAsia="Times New Roman" w:hAnsi="Helvetica" w:cs="Times New Roman"/>
          <w:color w:val="202020"/>
          <w:kern w:val="0"/>
          <w14:ligatures w14:val="none"/>
        </w:rPr>
      </w:pPr>
      <w:r w:rsidRPr="00562073">
        <w:rPr>
          <w:rFonts w:ascii="Helvetica" w:eastAsia="Times New Roman" w:hAnsi="Helvetica" w:cs="Times New Roman"/>
          <w:color w:val="202020"/>
          <w:kern w:val="0"/>
          <w14:ligatures w14:val="none"/>
        </w:rPr>
        <w:t>**Group sales tickets must be paid by Sept 27, 2025**</w:t>
      </w:r>
      <w:r w:rsidRPr="00562073">
        <w:rPr>
          <w:rFonts w:ascii="Helvetica" w:eastAsia="Times New Roman" w:hAnsi="Helvetica" w:cs="Times New Roman"/>
          <w:color w:val="202020"/>
          <w:kern w:val="0"/>
          <w14:ligatures w14:val="none"/>
        </w:rPr>
        <w:br/>
        <w:t>Note: We must collect all the money up front to get the group rate. Venmo payments</w:t>
      </w:r>
      <w:r w:rsidR="005D2FE9">
        <w:rPr>
          <w:rFonts w:ascii="Helvetica" w:eastAsia="Times New Roman" w:hAnsi="Helvetica" w:cs="Times New Roman"/>
          <w:color w:val="202020"/>
          <w:kern w:val="0"/>
          <w14:ligatures w14:val="none"/>
        </w:rPr>
        <w:t xml:space="preserve"> </w:t>
      </w:r>
      <w:r w:rsidRPr="00562073">
        <w:rPr>
          <w:rFonts w:ascii="Helvetica" w:eastAsia="Times New Roman" w:hAnsi="Helvetica" w:cs="Times New Roman"/>
          <w:color w:val="202020"/>
          <w:kern w:val="0"/>
          <w14:ligatures w14:val="none"/>
        </w:rPr>
        <w:t>must be made to Kyle Lombardi (He will give</w:t>
      </w:r>
      <w:r w:rsidR="005D2FE9">
        <w:rPr>
          <w:rFonts w:ascii="Helvetica" w:eastAsia="Times New Roman" w:hAnsi="Helvetica" w:cs="Times New Roman"/>
          <w:color w:val="202020"/>
          <w:kern w:val="0"/>
          <w14:ligatures w14:val="none"/>
        </w:rPr>
        <w:t xml:space="preserve"> </w:t>
      </w:r>
      <w:r w:rsidR="005D2FE9" w:rsidRPr="00562073">
        <w:rPr>
          <w:rFonts w:ascii="Helvetica" w:eastAsia="Times New Roman" w:hAnsi="Helvetica" w:cs="Times New Roman"/>
          <w:color w:val="202020"/>
          <w:kern w:val="0"/>
          <w14:ligatures w14:val="none"/>
        </w:rPr>
        <w:t xml:space="preserve">out his information </w:t>
      </w:r>
      <w:proofErr w:type="spellStart"/>
      <w:r w:rsidR="005D2FE9" w:rsidRPr="00562073">
        <w:rPr>
          <w:rFonts w:ascii="Helvetica" w:eastAsia="Times New Roman" w:hAnsi="Helvetica" w:cs="Times New Roman"/>
          <w:color w:val="202020"/>
          <w:kern w:val="0"/>
          <w14:ligatures w14:val="none"/>
        </w:rPr>
        <w:t>once</w:t>
      </w:r>
      <w:r w:rsidRPr="00562073">
        <w:rPr>
          <w:rFonts w:ascii="Helvetica" w:eastAsia="Times New Roman" w:hAnsi="Helvetica" w:cs="Times New Roman"/>
          <w:color w:val="202020"/>
          <w:kern w:val="0"/>
          <w14:ligatures w14:val="none"/>
        </w:rPr>
        <w:t>you</w:t>
      </w:r>
      <w:proofErr w:type="spellEnd"/>
      <w:r w:rsidRPr="00562073">
        <w:rPr>
          <w:rFonts w:ascii="Helvetica" w:eastAsia="Times New Roman" w:hAnsi="Helvetica" w:cs="Times New Roman"/>
          <w:color w:val="202020"/>
          <w:kern w:val="0"/>
          <w14:ligatures w14:val="none"/>
        </w:rPr>
        <w:t xml:space="preserve"> respond with interest in the event. Only people that pay up front will be considered as attending the tour). If the required number of attendees is not met, YOUR ENTIRE PAYMENT WILL BE REFUNDED THOUGH VENMO.</w:t>
      </w:r>
    </w:p>
    <w:p w14:paraId="0238DD7B" w14:textId="77777777" w:rsidR="00AD4EDF" w:rsidRDefault="00AD4EDF" w:rsidP="005D2FE9">
      <w:pPr>
        <w:spacing w:after="0" w:line="240" w:lineRule="auto"/>
        <w:jc w:val="center"/>
        <w:rPr>
          <w:rFonts w:ascii="Helvetica" w:eastAsia="Times New Roman" w:hAnsi="Helvetica" w:cs="Times New Roman"/>
          <w:color w:val="202020"/>
          <w:kern w:val="0"/>
          <w14:ligatures w14:val="none"/>
        </w:rPr>
      </w:pPr>
      <w:r w:rsidRPr="00562073">
        <w:rPr>
          <w:rFonts w:ascii="Helvetica" w:eastAsia="Times New Roman" w:hAnsi="Helvetica" w:cs="Times New Roman"/>
          <w:color w:val="202020"/>
          <w:kern w:val="0"/>
          <w14:ligatures w14:val="none"/>
        </w:rPr>
        <w:t>Sullenberger Aviation Museum is located at:</w:t>
      </w:r>
      <w:r w:rsidRPr="00562073">
        <w:rPr>
          <w:rFonts w:ascii="Helvetica" w:eastAsia="Times New Roman" w:hAnsi="Helvetica" w:cs="Times New Roman"/>
          <w:color w:val="202020"/>
          <w:kern w:val="0"/>
          <w14:ligatures w14:val="none"/>
        </w:rPr>
        <w:br/>
        <w:t>5501 Josh Birmingham Pkwy</w:t>
      </w:r>
      <w:r w:rsidRPr="00562073">
        <w:rPr>
          <w:rFonts w:ascii="Helvetica" w:eastAsia="Times New Roman" w:hAnsi="Helvetica" w:cs="Times New Roman"/>
          <w:color w:val="202020"/>
          <w:kern w:val="0"/>
          <w14:ligatures w14:val="none"/>
        </w:rPr>
        <w:br/>
        <w:t>Charlotte, NC 28208</w:t>
      </w:r>
      <w:r w:rsidRPr="00562073">
        <w:rPr>
          <w:rFonts w:ascii="Helvetica" w:eastAsia="Times New Roman" w:hAnsi="Helvetica" w:cs="Times New Roman"/>
          <w:color w:val="202020"/>
          <w:kern w:val="0"/>
          <w14:ligatures w14:val="none"/>
        </w:rPr>
        <w:br/>
        <w:t>Parking is free.</w:t>
      </w:r>
    </w:p>
    <w:p w14:paraId="7CF67844" w14:textId="00A6A18E" w:rsidR="00AD4EDF" w:rsidRDefault="00AD4EDF" w:rsidP="005D2FE9">
      <w:pPr>
        <w:spacing w:after="0" w:line="240" w:lineRule="auto"/>
        <w:jc w:val="center"/>
        <w:rPr>
          <w:rFonts w:ascii="Helvetica" w:eastAsia="Times New Roman" w:hAnsi="Helvetica" w:cs="Times New Roman"/>
          <w:color w:val="202020"/>
          <w:kern w:val="0"/>
          <w14:ligatures w14:val="none"/>
        </w:rPr>
      </w:pPr>
      <w:r w:rsidRPr="00562073">
        <w:rPr>
          <w:rFonts w:ascii="Helvetica" w:eastAsia="Times New Roman" w:hAnsi="Helvetica" w:cs="Times New Roman"/>
          <w:color w:val="202020"/>
          <w:kern w:val="0"/>
          <w14:ligatures w14:val="none"/>
        </w:rPr>
        <w:t xml:space="preserve">Please indicate if you would like your BMW to be included in the parc </w:t>
      </w:r>
      <w:proofErr w:type="spellStart"/>
      <w:r w:rsidRPr="00562073">
        <w:rPr>
          <w:rFonts w:ascii="Helvetica" w:eastAsia="Times New Roman" w:hAnsi="Helvetica" w:cs="Times New Roman"/>
          <w:color w:val="202020"/>
          <w:kern w:val="0"/>
          <w14:ligatures w14:val="none"/>
        </w:rPr>
        <w:t>ferme</w:t>
      </w:r>
      <w:proofErr w:type="spellEnd"/>
      <w:r w:rsidRPr="00562073">
        <w:rPr>
          <w:rFonts w:ascii="Helvetica" w:eastAsia="Times New Roman" w:hAnsi="Helvetica" w:cs="Times New Roman"/>
          <w:color w:val="202020"/>
          <w:kern w:val="0"/>
          <w14:ligatures w14:val="none"/>
        </w:rPr>
        <w:t xml:space="preserve"> car show at the museum before the tour. To be a part of the show, you must indicate that to us and arrive by 9:30</w:t>
      </w:r>
      <w:r w:rsidR="005D2FE9">
        <w:rPr>
          <w:rFonts w:ascii="Helvetica" w:eastAsia="Times New Roman" w:hAnsi="Helvetica" w:cs="Times New Roman"/>
          <w:color w:val="202020"/>
          <w:kern w:val="0"/>
          <w14:ligatures w14:val="none"/>
        </w:rPr>
        <w:t>am</w:t>
      </w:r>
      <w:r w:rsidRPr="00562073">
        <w:rPr>
          <w:rFonts w:ascii="Helvetica" w:eastAsia="Times New Roman" w:hAnsi="Helvetica" w:cs="Times New Roman"/>
          <w:color w:val="202020"/>
          <w:kern w:val="0"/>
          <w14:ligatures w14:val="none"/>
        </w:rPr>
        <w:t>.</w:t>
      </w:r>
      <w:r w:rsidRPr="00562073">
        <w:rPr>
          <w:rFonts w:ascii="Helvetica" w:eastAsia="Times New Roman" w:hAnsi="Helvetica" w:cs="Times New Roman"/>
          <w:color w:val="202020"/>
          <w:kern w:val="0"/>
          <w14:ligatures w14:val="none"/>
        </w:rPr>
        <w:br/>
      </w:r>
      <w:r w:rsidRPr="00562073">
        <w:rPr>
          <w:rFonts w:ascii="Helvetica" w:eastAsia="Times New Roman" w:hAnsi="Helvetica" w:cs="Times New Roman"/>
          <w:color w:val="202020"/>
          <w:kern w:val="0"/>
          <w14:ligatures w14:val="none"/>
        </w:rPr>
        <w:br/>
        <w:t>Lunch will be at OLD MECHLENBURG BREWERY,</w:t>
      </w:r>
      <w:r w:rsidRPr="00562073">
        <w:rPr>
          <w:rFonts w:ascii="Helvetica" w:eastAsia="Times New Roman" w:hAnsi="Helvetica" w:cs="Times New Roman"/>
          <w:color w:val="202020"/>
          <w:kern w:val="0"/>
          <w14:ligatures w14:val="none"/>
        </w:rPr>
        <w:br/>
        <w:t>4150 Yancey Road</w:t>
      </w:r>
      <w:r w:rsidRPr="00562073">
        <w:rPr>
          <w:rFonts w:ascii="Helvetica" w:eastAsia="Times New Roman" w:hAnsi="Helvetica" w:cs="Times New Roman"/>
          <w:color w:val="202020"/>
          <w:kern w:val="0"/>
          <w14:ligatures w14:val="none"/>
        </w:rPr>
        <w:br/>
        <w:t>Charlotte, NC 28217</w:t>
      </w:r>
      <w:r w:rsidRPr="00562073">
        <w:rPr>
          <w:rFonts w:ascii="Helvetica" w:eastAsia="Times New Roman" w:hAnsi="Helvetica" w:cs="Times New Roman"/>
          <w:color w:val="202020"/>
          <w:kern w:val="0"/>
          <w14:ligatures w14:val="none"/>
        </w:rPr>
        <w:br/>
        <w:t>INFO: Kyle Lombardi</w:t>
      </w:r>
      <w:r w:rsidRPr="00562073">
        <w:rPr>
          <w:rFonts w:ascii="Helvetica" w:eastAsia="Times New Roman" w:hAnsi="Helvetica" w:cs="Times New Roman"/>
          <w:color w:val="202020"/>
          <w:kern w:val="0"/>
          <w14:ligatures w14:val="none"/>
        </w:rPr>
        <w:br/>
      </w:r>
      <w:hyperlink r:id="rId4" w:history="1">
        <w:r w:rsidRPr="00562073">
          <w:rPr>
            <w:rFonts w:ascii="Helvetica" w:eastAsia="Times New Roman" w:hAnsi="Helvetica" w:cs="Times New Roman"/>
            <w:color w:val="007C89"/>
            <w:kern w:val="0"/>
            <w:u w:val="single"/>
            <w14:ligatures w14:val="none"/>
          </w:rPr>
          <w:t>Clt2thbmwcca@gmail.com</w:t>
        </w:r>
      </w:hyperlink>
      <w:r w:rsidRPr="00562073">
        <w:rPr>
          <w:rFonts w:ascii="Helvetica" w:eastAsia="Times New Roman" w:hAnsi="Helvetica" w:cs="Times New Roman"/>
          <w:color w:val="202020"/>
          <w:kern w:val="0"/>
          <w14:ligatures w14:val="none"/>
        </w:rPr>
        <w:br/>
        <w:t> </w:t>
      </w:r>
      <w:r w:rsidRPr="00562073">
        <w:rPr>
          <w:rFonts w:ascii="Helvetica" w:eastAsia="Times New Roman" w:hAnsi="Helvetica" w:cs="Times New Roman"/>
          <w:color w:val="202020"/>
          <w:kern w:val="0"/>
          <w14:ligatures w14:val="none"/>
        </w:rPr>
        <w:br/>
      </w:r>
      <w:r w:rsidRPr="00562073">
        <w:rPr>
          <w:rFonts w:ascii="Helvetica" w:eastAsia="Times New Roman" w:hAnsi="Helvetica" w:cs="Times New Roman"/>
          <w:color w:val="202020"/>
          <w:kern w:val="0"/>
          <w14:ligatures w14:val="none"/>
        </w:rPr>
        <w:br/>
      </w:r>
    </w:p>
    <w:p w14:paraId="155E6201" w14:textId="77777777" w:rsidR="00AD4EDF" w:rsidRDefault="00AD4EDF" w:rsidP="00AD4EDF">
      <w:pPr>
        <w:spacing w:after="0" w:line="240" w:lineRule="auto"/>
        <w:rPr>
          <w:rFonts w:ascii="Helvetica" w:eastAsia="Times New Roman" w:hAnsi="Helvetica" w:cs="Times New Roman"/>
          <w:color w:val="202020"/>
          <w:kern w:val="0"/>
          <w14:ligatures w14:val="none"/>
        </w:rPr>
      </w:pPr>
    </w:p>
    <w:p w14:paraId="39E530AE" w14:textId="77777777" w:rsidR="00AD4EDF" w:rsidRDefault="00AD4EDF" w:rsidP="00AD4EDF">
      <w:pPr>
        <w:spacing w:after="0" w:line="240" w:lineRule="auto"/>
        <w:rPr>
          <w:rFonts w:ascii="Helvetica" w:eastAsia="Times New Roman" w:hAnsi="Helvetica" w:cs="Times New Roman"/>
          <w:color w:val="202020"/>
          <w:kern w:val="0"/>
          <w14:ligatures w14:val="none"/>
        </w:rPr>
      </w:pPr>
    </w:p>
    <w:p w14:paraId="3A6FDA20" w14:textId="77777777" w:rsidR="00AD4EDF" w:rsidRDefault="00AD4EDF" w:rsidP="00AD4EDF">
      <w:pPr>
        <w:spacing w:after="0" w:line="240" w:lineRule="auto"/>
        <w:rPr>
          <w:rFonts w:ascii="Helvetica" w:eastAsia="Times New Roman" w:hAnsi="Helvetica" w:cs="Times New Roman"/>
          <w:color w:val="202020"/>
          <w:kern w:val="0"/>
          <w14:ligatures w14:val="none"/>
        </w:rPr>
      </w:pPr>
    </w:p>
    <w:p w14:paraId="2AAFE311" w14:textId="77777777" w:rsidR="00AD4EDF" w:rsidRDefault="00AD4EDF" w:rsidP="00AD4EDF">
      <w:pPr>
        <w:spacing w:after="0" w:line="240" w:lineRule="auto"/>
        <w:rPr>
          <w:rFonts w:ascii="Helvetica" w:eastAsia="Times New Roman" w:hAnsi="Helvetica" w:cs="Times New Roman"/>
          <w:color w:val="202020"/>
          <w:kern w:val="0"/>
          <w14:ligatures w14:val="none"/>
        </w:rPr>
      </w:pPr>
    </w:p>
    <w:p w14:paraId="743A76F8" w14:textId="77777777" w:rsidR="00AD4EDF" w:rsidRDefault="00AD4EDF" w:rsidP="00AD4EDF">
      <w:pPr>
        <w:spacing w:after="0" w:line="240" w:lineRule="auto"/>
        <w:rPr>
          <w:rFonts w:ascii="Helvetica" w:eastAsia="Times New Roman" w:hAnsi="Helvetica" w:cs="Times New Roman"/>
          <w:color w:val="202020"/>
          <w:kern w:val="0"/>
          <w14:ligatures w14:val="none"/>
        </w:rPr>
      </w:pPr>
    </w:p>
    <w:p w14:paraId="5FD7C84A" w14:textId="77777777" w:rsidR="00AD4EDF" w:rsidRDefault="00AD4EDF" w:rsidP="00AD4EDF">
      <w:pPr>
        <w:spacing w:after="0" w:line="240" w:lineRule="auto"/>
        <w:rPr>
          <w:rFonts w:ascii="Helvetica" w:eastAsia="Times New Roman" w:hAnsi="Helvetica" w:cs="Times New Roman"/>
          <w:color w:val="202020"/>
          <w:kern w:val="0"/>
          <w14:ligatures w14:val="none"/>
        </w:rPr>
      </w:pPr>
    </w:p>
    <w:p w14:paraId="4C5A42A9" w14:textId="77777777" w:rsidR="00AD4EDF" w:rsidRDefault="00AD4EDF" w:rsidP="00AD4EDF">
      <w:pPr>
        <w:spacing w:after="0" w:line="240" w:lineRule="auto"/>
        <w:rPr>
          <w:rFonts w:ascii="Helvetica" w:eastAsia="Times New Roman" w:hAnsi="Helvetica" w:cs="Times New Roman"/>
          <w:color w:val="202020"/>
          <w:kern w:val="0"/>
          <w14:ligatures w14:val="none"/>
        </w:rPr>
      </w:pPr>
    </w:p>
    <w:p w14:paraId="49617C83" w14:textId="77777777" w:rsidR="00AD4EDF" w:rsidRPr="00AD4EDF" w:rsidRDefault="00AD4EDF" w:rsidP="00AD4EDF">
      <w:pPr>
        <w:spacing w:after="0" w:line="240" w:lineRule="auto"/>
        <w:rPr>
          <w:sz w:val="32"/>
          <w:szCs w:val="32"/>
        </w:rPr>
      </w:pPr>
    </w:p>
    <w:sectPr w:rsidR="00AD4EDF" w:rsidRPr="00AD4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DF"/>
    <w:rsid w:val="001B6DA0"/>
    <w:rsid w:val="004C7275"/>
    <w:rsid w:val="005D2FE9"/>
    <w:rsid w:val="006B0569"/>
    <w:rsid w:val="007862CB"/>
    <w:rsid w:val="008D2E71"/>
    <w:rsid w:val="008D600E"/>
    <w:rsid w:val="00953B50"/>
    <w:rsid w:val="00AD4EDF"/>
    <w:rsid w:val="00C3396B"/>
    <w:rsid w:val="00E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FA6D"/>
  <w15:chartTrackingRefBased/>
  <w15:docId w15:val="{27B9BBBB-6943-B549-8B9E-2A9B7954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E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4E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4E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4E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4E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4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E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4E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4E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4E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4E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4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EDF"/>
    <w:rPr>
      <w:rFonts w:eastAsiaTheme="majorEastAsia" w:cstheme="majorBidi"/>
      <w:color w:val="272727" w:themeColor="text1" w:themeTint="D8"/>
    </w:rPr>
  </w:style>
  <w:style w:type="paragraph" w:styleId="Title">
    <w:name w:val="Title"/>
    <w:basedOn w:val="Normal"/>
    <w:next w:val="Normal"/>
    <w:link w:val="TitleChar"/>
    <w:uiPriority w:val="10"/>
    <w:qFormat/>
    <w:rsid w:val="00AD4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EDF"/>
    <w:pPr>
      <w:spacing w:before="160"/>
      <w:jc w:val="center"/>
    </w:pPr>
    <w:rPr>
      <w:i/>
      <w:iCs/>
      <w:color w:val="404040" w:themeColor="text1" w:themeTint="BF"/>
    </w:rPr>
  </w:style>
  <w:style w:type="character" w:customStyle="1" w:styleId="QuoteChar">
    <w:name w:val="Quote Char"/>
    <w:basedOn w:val="DefaultParagraphFont"/>
    <w:link w:val="Quote"/>
    <w:uiPriority w:val="29"/>
    <w:rsid w:val="00AD4EDF"/>
    <w:rPr>
      <w:i/>
      <w:iCs/>
      <w:color w:val="404040" w:themeColor="text1" w:themeTint="BF"/>
    </w:rPr>
  </w:style>
  <w:style w:type="paragraph" w:styleId="ListParagraph">
    <w:name w:val="List Paragraph"/>
    <w:basedOn w:val="Normal"/>
    <w:uiPriority w:val="34"/>
    <w:qFormat/>
    <w:rsid w:val="00AD4EDF"/>
    <w:pPr>
      <w:ind w:left="720"/>
      <w:contextualSpacing/>
    </w:pPr>
  </w:style>
  <w:style w:type="character" w:styleId="IntenseEmphasis">
    <w:name w:val="Intense Emphasis"/>
    <w:basedOn w:val="DefaultParagraphFont"/>
    <w:uiPriority w:val="21"/>
    <w:qFormat/>
    <w:rsid w:val="00AD4EDF"/>
    <w:rPr>
      <w:i/>
      <w:iCs/>
      <w:color w:val="2F5496" w:themeColor="accent1" w:themeShade="BF"/>
    </w:rPr>
  </w:style>
  <w:style w:type="paragraph" w:styleId="IntenseQuote">
    <w:name w:val="Intense Quote"/>
    <w:basedOn w:val="Normal"/>
    <w:next w:val="Normal"/>
    <w:link w:val="IntenseQuoteChar"/>
    <w:uiPriority w:val="30"/>
    <w:qFormat/>
    <w:rsid w:val="00AD4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4EDF"/>
    <w:rPr>
      <w:i/>
      <w:iCs/>
      <w:color w:val="2F5496" w:themeColor="accent1" w:themeShade="BF"/>
    </w:rPr>
  </w:style>
  <w:style w:type="character" w:styleId="IntenseReference">
    <w:name w:val="Intense Reference"/>
    <w:basedOn w:val="DefaultParagraphFont"/>
    <w:uiPriority w:val="32"/>
    <w:qFormat/>
    <w:rsid w:val="00AD4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t2thbmwc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Dunlevy</dc:creator>
  <cp:keywords/>
  <dc:description/>
  <cp:lastModifiedBy>Brenda Dunlevy</cp:lastModifiedBy>
  <cp:revision>1</cp:revision>
  <dcterms:created xsi:type="dcterms:W3CDTF">2025-09-08T15:20:00Z</dcterms:created>
  <dcterms:modified xsi:type="dcterms:W3CDTF">2025-09-08T15:38:00Z</dcterms:modified>
</cp:coreProperties>
</file>